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671445" w:rsidRPr="0047410C" w:rsidRDefault="004B57A3" w:rsidP="0047410C">
      <w:pPr>
        <w:pStyle w:val="1"/>
        <w:shd w:val="clear" w:color="auto" w:fill="FFFFFF"/>
        <w:spacing w:before="272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D4A11">
        <w:rPr>
          <w:rFonts w:ascii="Times New Roman" w:hAnsi="Times New Roman" w:cs="Times New Roman"/>
          <w:b w:val="0"/>
          <w:color w:val="auto"/>
        </w:rPr>
        <w:t xml:space="preserve">ВНИИ труда  Минтруда  России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47410C">
        <w:rPr>
          <w:rFonts w:ascii="Times New Roman" w:hAnsi="Times New Roman" w:cs="Times New Roman"/>
          <w:b w:val="0"/>
          <w:color w:val="auto"/>
        </w:rPr>
        <w:t xml:space="preserve">просветительском </w:t>
      </w:r>
      <w:proofErr w:type="spellStart"/>
      <w:r w:rsidR="001D4A11">
        <w:rPr>
          <w:rFonts w:ascii="Times New Roman" w:hAnsi="Times New Roman" w:cs="Times New Roman"/>
          <w:b w:val="0"/>
          <w:color w:val="auto"/>
        </w:rPr>
        <w:t>вебинаре</w:t>
      </w:r>
      <w:proofErr w:type="spellEnd"/>
      <w:proofErr w:type="gramStart"/>
      <w:r w:rsidR="00C94F6A">
        <w:rPr>
          <w:rFonts w:ascii="Times New Roman" w:hAnsi="Times New Roman" w:cs="Times New Roman"/>
          <w:b w:val="0"/>
          <w:color w:val="auto"/>
        </w:rPr>
        <w:t>:</w:t>
      </w:r>
      <w:r w:rsidR="001D4A11">
        <w:rPr>
          <w:rFonts w:ascii="Times New Roman" w:hAnsi="Times New Roman" w:cs="Times New Roman"/>
          <w:b w:val="0"/>
          <w:bCs w:val="0"/>
          <w:color w:val="auto"/>
        </w:rPr>
        <w:t>«</w:t>
      </w:r>
      <w:proofErr w:type="gramEnd"/>
      <w:r w:rsidR="0047410C">
        <w:rPr>
          <w:rStyle w:val="a3"/>
          <w:rFonts w:ascii="Times New Roman" w:hAnsi="Times New Roman" w:cs="Times New Roman"/>
          <w:color w:val="auto"/>
          <w:shd w:val="clear" w:color="auto" w:fill="FFFFFF"/>
        </w:rPr>
        <w:t>Изменения в охране труда</w:t>
      </w:r>
      <w:r w:rsidR="001D4A11" w:rsidRPr="0047410C">
        <w:rPr>
          <w:rStyle w:val="a3"/>
          <w:rFonts w:ascii="Times New Roman" w:hAnsi="Times New Roman" w:cs="Times New Roman"/>
          <w:color w:val="auto"/>
          <w:shd w:val="clear" w:color="auto" w:fill="FFFFFF"/>
        </w:rPr>
        <w:t>.</w:t>
      </w:r>
      <w:r w:rsidR="0047410C">
        <w:rPr>
          <w:rStyle w:val="a3"/>
          <w:rFonts w:ascii="Times New Roman" w:hAnsi="Times New Roman" w:cs="Times New Roman"/>
          <w:color w:val="auto"/>
          <w:shd w:val="clear" w:color="auto" w:fill="FFFFFF"/>
        </w:rPr>
        <w:t xml:space="preserve"> Что ждет специалиста по охране труда в 2026 году</w:t>
      </w:r>
      <w:r w:rsidR="001D4A11" w:rsidRPr="0047410C">
        <w:rPr>
          <w:rStyle w:val="a3"/>
          <w:rFonts w:ascii="Times New Roman" w:hAnsi="Times New Roman" w:cs="Times New Roman"/>
          <w:color w:val="auto"/>
          <w:shd w:val="clear" w:color="auto" w:fill="FFFFFF"/>
        </w:rPr>
        <w:t>»</w:t>
      </w:r>
      <w:r w:rsidR="0047410C">
        <w:rPr>
          <w:rStyle w:val="a3"/>
          <w:rFonts w:ascii="Times New Roman" w:hAnsi="Times New Roman" w:cs="Times New Roman"/>
          <w:color w:val="auto"/>
          <w:shd w:val="clear" w:color="auto" w:fill="FFFFFF"/>
        </w:rPr>
        <w:t>.</w:t>
      </w:r>
    </w:p>
    <w:p w:rsidR="00D740FF" w:rsidRDefault="00B60F0B" w:rsidP="0047410C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</w:t>
      </w:r>
      <w:r w:rsidR="0094721D" w:rsidRPr="002A7610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F62C2C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C94F6A">
        <w:rPr>
          <w:rFonts w:ascii="Times New Roman" w:hAnsi="Times New Roman" w:cs="Times New Roman"/>
          <w:b w:val="0"/>
          <w:color w:val="auto"/>
        </w:rPr>
        <w:t>19 ноября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C94F6A">
        <w:rPr>
          <w:rFonts w:ascii="Times New Roman" w:hAnsi="Times New Roman" w:cs="Times New Roman"/>
          <w:b w:val="0"/>
          <w:color w:val="auto"/>
        </w:rPr>
        <w:t>0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D57984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2A7610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2A7610">
        <w:rPr>
          <w:rFonts w:ascii="Times New Roman" w:hAnsi="Times New Roman" w:cs="Times New Roman"/>
          <w:b w:val="0"/>
          <w:color w:val="auto"/>
        </w:rPr>
        <w:t>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C94F6A" w:rsidRPr="00C94F6A" w:rsidRDefault="00DE61F7" w:rsidP="00C94F6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  </w:t>
      </w:r>
      <w:r w:rsidR="00C94F6A" w:rsidRPr="00C94F6A">
        <w:rPr>
          <w:rStyle w:val="a3"/>
          <w:sz w:val="28"/>
          <w:szCs w:val="28"/>
        </w:rPr>
        <w:t xml:space="preserve">На </w:t>
      </w:r>
      <w:proofErr w:type="spellStart"/>
      <w:r w:rsidR="00C94F6A" w:rsidRPr="00C94F6A">
        <w:rPr>
          <w:rStyle w:val="a3"/>
          <w:sz w:val="28"/>
          <w:szCs w:val="28"/>
        </w:rPr>
        <w:t>вебинаре</w:t>
      </w:r>
      <w:proofErr w:type="spellEnd"/>
      <w:r w:rsidR="00C94F6A" w:rsidRPr="00C94F6A">
        <w:rPr>
          <w:rStyle w:val="a3"/>
          <w:sz w:val="28"/>
          <w:szCs w:val="28"/>
        </w:rPr>
        <w:t xml:space="preserve"> обсудим:</w:t>
      </w:r>
    </w:p>
    <w:p w:rsidR="00C94F6A" w:rsidRPr="00C94F6A" w:rsidRDefault="00C94F6A" w:rsidP="00C94F6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4F6A">
        <w:rPr>
          <w:sz w:val="28"/>
          <w:szCs w:val="28"/>
        </w:rPr>
        <w:t>- Принятие новых и продление сроков действующих НПА;</w:t>
      </w:r>
    </w:p>
    <w:p w:rsidR="00C94F6A" w:rsidRPr="00C94F6A" w:rsidRDefault="00C94F6A" w:rsidP="00C94F6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4F6A">
        <w:rPr>
          <w:sz w:val="28"/>
          <w:szCs w:val="28"/>
        </w:rPr>
        <w:t>- Новинки законодательства в обучении работников;</w:t>
      </w:r>
    </w:p>
    <w:p w:rsidR="00C94F6A" w:rsidRPr="00C94F6A" w:rsidRDefault="00C94F6A" w:rsidP="00C94F6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4F6A">
        <w:rPr>
          <w:sz w:val="28"/>
          <w:szCs w:val="28"/>
        </w:rPr>
        <w:t>- Изменения в формах статистической отчетности и классификаторах;</w:t>
      </w:r>
    </w:p>
    <w:p w:rsidR="00C94F6A" w:rsidRPr="00C94F6A" w:rsidRDefault="00C94F6A" w:rsidP="00C94F6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4F6A">
        <w:rPr>
          <w:sz w:val="28"/>
          <w:szCs w:val="28"/>
        </w:rPr>
        <w:t>- Увеличение страховых взносов;</w:t>
      </w:r>
    </w:p>
    <w:p w:rsidR="00C94F6A" w:rsidRPr="00C94F6A" w:rsidRDefault="00C94F6A" w:rsidP="00C94F6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4F6A">
        <w:rPr>
          <w:sz w:val="28"/>
          <w:szCs w:val="28"/>
        </w:rPr>
        <w:t>- Изменения в проведении медицинских осмотров работников (включая обязательные психиатрические обследования).</w:t>
      </w:r>
    </w:p>
    <w:p w:rsidR="00C94F6A" w:rsidRPr="00C94F6A" w:rsidRDefault="00DE61F7" w:rsidP="00DE61F7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4F6A" w:rsidRPr="00C94F6A">
        <w:rPr>
          <w:sz w:val="28"/>
          <w:szCs w:val="28"/>
        </w:rPr>
        <w:t xml:space="preserve">К участию в </w:t>
      </w:r>
      <w:proofErr w:type="spellStart"/>
      <w:r w:rsidR="00C94F6A" w:rsidRPr="00C94F6A">
        <w:rPr>
          <w:sz w:val="28"/>
          <w:szCs w:val="28"/>
        </w:rPr>
        <w:t>онлайн-вебинаре</w:t>
      </w:r>
      <w:proofErr w:type="spellEnd"/>
      <w:r w:rsidR="00C94F6A" w:rsidRPr="00C94F6A">
        <w:rPr>
          <w:sz w:val="28"/>
          <w:szCs w:val="28"/>
        </w:rPr>
        <w:t xml:space="preserve"> приглашаем всех, кто интересуется вопросами охраны труда. </w:t>
      </w:r>
    </w:p>
    <w:p w:rsidR="006272C2" w:rsidRPr="002A7610" w:rsidRDefault="000D7E50" w:rsidP="00680B8C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680B8C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680B8C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180C"/>
    <w:rsid w:val="00041874"/>
    <w:rsid w:val="00042AA3"/>
    <w:rsid w:val="000626C4"/>
    <w:rsid w:val="00064B89"/>
    <w:rsid w:val="00076A3A"/>
    <w:rsid w:val="00077FDE"/>
    <w:rsid w:val="00082558"/>
    <w:rsid w:val="00082A19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429B2"/>
    <w:rsid w:val="001575A3"/>
    <w:rsid w:val="0016258A"/>
    <w:rsid w:val="00162F99"/>
    <w:rsid w:val="00173CA8"/>
    <w:rsid w:val="00192EC9"/>
    <w:rsid w:val="001966E0"/>
    <w:rsid w:val="001B2145"/>
    <w:rsid w:val="001C4965"/>
    <w:rsid w:val="001D4A11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83821"/>
    <w:rsid w:val="002A12D4"/>
    <w:rsid w:val="002A6E29"/>
    <w:rsid w:val="002A7610"/>
    <w:rsid w:val="002B4DD9"/>
    <w:rsid w:val="002C6D65"/>
    <w:rsid w:val="002D3282"/>
    <w:rsid w:val="002D739D"/>
    <w:rsid w:val="00305CFA"/>
    <w:rsid w:val="00311052"/>
    <w:rsid w:val="00313819"/>
    <w:rsid w:val="00322023"/>
    <w:rsid w:val="0033063C"/>
    <w:rsid w:val="003314A4"/>
    <w:rsid w:val="0034173B"/>
    <w:rsid w:val="00361887"/>
    <w:rsid w:val="00362F60"/>
    <w:rsid w:val="003749E8"/>
    <w:rsid w:val="00397F24"/>
    <w:rsid w:val="003A1AD6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26CCB"/>
    <w:rsid w:val="00446B28"/>
    <w:rsid w:val="004568CC"/>
    <w:rsid w:val="004714D6"/>
    <w:rsid w:val="0047410C"/>
    <w:rsid w:val="0047470B"/>
    <w:rsid w:val="00496C44"/>
    <w:rsid w:val="004B57A3"/>
    <w:rsid w:val="004C51F4"/>
    <w:rsid w:val="004C5FE2"/>
    <w:rsid w:val="004E0214"/>
    <w:rsid w:val="004E3DEF"/>
    <w:rsid w:val="00504B72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D6F8D"/>
    <w:rsid w:val="005E25E8"/>
    <w:rsid w:val="005E494D"/>
    <w:rsid w:val="00603051"/>
    <w:rsid w:val="006272C2"/>
    <w:rsid w:val="00640F45"/>
    <w:rsid w:val="006530C6"/>
    <w:rsid w:val="00654DC3"/>
    <w:rsid w:val="006706EB"/>
    <w:rsid w:val="00671445"/>
    <w:rsid w:val="0067272C"/>
    <w:rsid w:val="00680B8C"/>
    <w:rsid w:val="006A16FB"/>
    <w:rsid w:val="006A2FE4"/>
    <w:rsid w:val="006C0997"/>
    <w:rsid w:val="006C2ED5"/>
    <w:rsid w:val="006C6F2C"/>
    <w:rsid w:val="006D0D80"/>
    <w:rsid w:val="006D7861"/>
    <w:rsid w:val="006E3D12"/>
    <w:rsid w:val="006E40CD"/>
    <w:rsid w:val="006E4179"/>
    <w:rsid w:val="006F32F4"/>
    <w:rsid w:val="007056B1"/>
    <w:rsid w:val="007657D0"/>
    <w:rsid w:val="007676AE"/>
    <w:rsid w:val="00771BD4"/>
    <w:rsid w:val="007978FA"/>
    <w:rsid w:val="007A1025"/>
    <w:rsid w:val="007A1C2A"/>
    <w:rsid w:val="007A698E"/>
    <w:rsid w:val="007B26ED"/>
    <w:rsid w:val="007E5B1A"/>
    <w:rsid w:val="007F0701"/>
    <w:rsid w:val="00805706"/>
    <w:rsid w:val="00811A65"/>
    <w:rsid w:val="008172EB"/>
    <w:rsid w:val="00825319"/>
    <w:rsid w:val="00841010"/>
    <w:rsid w:val="008754E4"/>
    <w:rsid w:val="00880EDE"/>
    <w:rsid w:val="00883573"/>
    <w:rsid w:val="00892253"/>
    <w:rsid w:val="00894A99"/>
    <w:rsid w:val="008A5877"/>
    <w:rsid w:val="008B22CC"/>
    <w:rsid w:val="008B4118"/>
    <w:rsid w:val="008D280E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5E6"/>
    <w:rsid w:val="009C3FD0"/>
    <w:rsid w:val="009D3DA1"/>
    <w:rsid w:val="009E2B8E"/>
    <w:rsid w:val="009E5AD6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362B"/>
    <w:rsid w:val="00B57CE0"/>
    <w:rsid w:val="00B60F0B"/>
    <w:rsid w:val="00B61BBF"/>
    <w:rsid w:val="00B64DF5"/>
    <w:rsid w:val="00B659FA"/>
    <w:rsid w:val="00B70C59"/>
    <w:rsid w:val="00B8281A"/>
    <w:rsid w:val="00B83DFB"/>
    <w:rsid w:val="00B854F2"/>
    <w:rsid w:val="00B91DE0"/>
    <w:rsid w:val="00B95E73"/>
    <w:rsid w:val="00BB1977"/>
    <w:rsid w:val="00BB26C3"/>
    <w:rsid w:val="00BB3013"/>
    <w:rsid w:val="00BB5E21"/>
    <w:rsid w:val="00BB642D"/>
    <w:rsid w:val="00BD2F95"/>
    <w:rsid w:val="00BD4A5D"/>
    <w:rsid w:val="00BD679F"/>
    <w:rsid w:val="00BD7BBF"/>
    <w:rsid w:val="00BE2FA2"/>
    <w:rsid w:val="00C13FD7"/>
    <w:rsid w:val="00C27DA3"/>
    <w:rsid w:val="00C316AA"/>
    <w:rsid w:val="00C328A7"/>
    <w:rsid w:val="00C41C91"/>
    <w:rsid w:val="00C473CF"/>
    <w:rsid w:val="00C6193A"/>
    <w:rsid w:val="00C62941"/>
    <w:rsid w:val="00C76D42"/>
    <w:rsid w:val="00C803B6"/>
    <w:rsid w:val="00C8401D"/>
    <w:rsid w:val="00C93D3B"/>
    <w:rsid w:val="00C94F6A"/>
    <w:rsid w:val="00CB265E"/>
    <w:rsid w:val="00CD5E3E"/>
    <w:rsid w:val="00CF7D75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57984"/>
    <w:rsid w:val="00D6414E"/>
    <w:rsid w:val="00D67E04"/>
    <w:rsid w:val="00D7176D"/>
    <w:rsid w:val="00D740FF"/>
    <w:rsid w:val="00D964FA"/>
    <w:rsid w:val="00DA58BA"/>
    <w:rsid w:val="00DE56C8"/>
    <w:rsid w:val="00DE61F7"/>
    <w:rsid w:val="00DF28E6"/>
    <w:rsid w:val="00E03CD6"/>
    <w:rsid w:val="00E11DF4"/>
    <w:rsid w:val="00E11E44"/>
    <w:rsid w:val="00E4347A"/>
    <w:rsid w:val="00E43913"/>
    <w:rsid w:val="00E55900"/>
    <w:rsid w:val="00E55FB3"/>
    <w:rsid w:val="00E661A6"/>
    <w:rsid w:val="00E675BB"/>
    <w:rsid w:val="00E77501"/>
    <w:rsid w:val="00E86E48"/>
    <w:rsid w:val="00EA2ED0"/>
    <w:rsid w:val="00EA3C7C"/>
    <w:rsid w:val="00EB1E3A"/>
    <w:rsid w:val="00EB6773"/>
    <w:rsid w:val="00EC14AF"/>
    <w:rsid w:val="00EC55EE"/>
    <w:rsid w:val="00ED2F8B"/>
    <w:rsid w:val="00ED530C"/>
    <w:rsid w:val="00F07BD8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8481C"/>
    <w:rsid w:val="00FA003A"/>
    <w:rsid w:val="00FA1954"/>
    <w:rsid w:val="00FB0815"/>
    <w:rsid w:val="00FB3F33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EB789-2C15-4D1F-9501-C34DF624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129</cp:revision>
  <dcterms:created xsi:type="dcterms:W3CDTF">2020-03-11T05:14:00Z</dcterms:created>
  <dcterms:modified xsi:type="dcterms:W3CDTF">2025-11-10T03:21:00Z</dcterms:modified>
</cp:coreProperties>
</file>